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F00F57" w14:paraId="538CA02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37C9E" w14:textId="77777777" w:rsidR="00CC0CD0" w:rsidRPr="00F00F57" w:rsidRDefault="00CC0CD0" w:rsidP="00481C4B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F57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</w:t>
            </w:r>
          </w:p>
          <w:p w14:paraId="63807EC8" w14:textId="496E57A0" w:rsidR="00CC0CD0" w:rsidRPr="00F00F57" w:rsidRDefault="001639BE" w:rsidP="00481C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  <w:r w:rsidR="00DF10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Erzsébetvárosi Piacüzemeltetési Kft. </w:t>
            </w:r>
            <w:r w:rsidR="002E6D06">
              <w:rPr>
                <w:rFonts w:ascii="Times New Roman" w:hAnsi="Times New Roman"/>
                <w:b/>
                <w:bCs/>
                <w:sz w:val="24"/>
                <w:szCs w:val="24"/>
              </w:rPr>
              <w:t>ügyvezetője</w:t>
            </w:r>
          </w:p>
        </w:tc>
      </w:tr>
    </w:tbl>
    <w:p w14:paraId="54E8449E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 xml:space="preserve">Iktatószám: </w:t>
      </w:r>
    </w:p>
    <w:p w14:paraId="6D9D3C6F" w14:textId="77777777" w:rsidR="00CC0CD0" w:rsidRPr="00F00F57" w:rsidRDefault="00CC0CD0" w:rsidP="002E6D06">
      <w:pPr>
        <w:widowControl w:val="0"/>
        <w:autoSpaceDE w:val="0"/>
        <w:spacing w:after="0" w:line="240" w:lineRule="auto"/>
        <w:ind w:left="6480" w:firstLine="720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00F57">
        <w:rPr>
          <w:rFonts w:ascii="Times New Roman" w:hAnsi="Times New Roman"/>
          <w:sz w:val="24"/>
          <w:szCs w:val="24"/>
        </w:rPr>
        <w:t xml:space="preserve">: </w:t>
      </w:r>
      <w:r w:rsidR="00922216" w:rsidRPr="00F00F57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F00F57">
        <w:rPr>
          <w:rFonts w:ascii="Times New Roman" w:hAnsi="Times New Roman"/>
          <w:sz w:val="24"/>
          <w:szCs w:val="24"/>
        </w:rPr>
        <w:t>.</w:t>
      </w:r>
    </w:p>
    <w:p w14:paraId="442462C3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DB72B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98CEC7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541802F" w14:textId="77777777" w:rsidR="00A525D4" w:rsidRPr="00F00F57" w:rsidRDefault="00A525D4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DF6763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55ADC" w14:textId="492D548E" w:rsidR="00CC0CD0" w:rsidRPr="00F00F57" w:rsidRDefault="00CF1375" w:rsidP="00CF13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714B9AEA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A0A54" w14:textId="77777777" w:rsidR="006225F5" w:rsidRDefault="006225F5" w:rsidP="006225F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58CC680B21124794A13D3343535A6CF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070839451EC456D9E946102E863C43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B070839451EC456D9E946102E863C43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B070839451EC456D9E946102E863C43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28</w:t>
          </w:r>
        </w:sdtContent>
      </w:sdt>
      <w:r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149B0C907E3400ABAEC0A1292FC325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78DA1E5B81B2440E8DC5E45B467CBA0E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33FB2AEF" w14:textId="77777777" w:rsidR="006225F5" w:rsidRDefault="006225F5" w:rsidP="006225F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14:paraId="7C82F0A0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562070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273B55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F00F57" w14:paraId="2497AC84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91C1322" w14:textId="77777777" w:rsidR="00CC0CD0" w:rsidRPr="00F00F57" w:rsidRDefault="00CC0CD0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F5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516BE85" w14:textId="593B85AC" w:rsidR="00CC0CD0" w:rsidRPr="00F00F57" w:rsidRDefault="00752C64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F57">
              <w:rPr>
                <w:rFonts w:ascii="Times New Roman" w:hAnsi="Times New Roman"/>
                <w:sz w:val="24"/>
                <w:szCs w:val="24"/>
              </w:rPr>
              <w:t>B</w:t>
            </w:r>
            <w:r w:rsidR="00DF101F">
              <w:rPr>
                <w:rFonts w:ascii="Times New Roman" w:hAnsi="Times New Roman"/>
                <w:sz w:val="24"/>
                <w:szCs w:val="24"/>
              </w:rPr>
              <w:t>udapest</w:t>
            </w:r>
            <w:r w:rsidRPr="00F00F57">
              <w:rPr>
                <w:rFonts w:ascii="Times New Roman" w:hAnsi="Times New Roman"/>
                <w:sz w:val="24"/>
                <w:szCs w:val="24"/>
              </w:rPr>
              <w:t xml:space="preserve"> VII. ker</w:t>
            </w:r>
            <w:r w:rsidR="00DF101F">
              <w:rPr>
                <w:rFonts w:ascii="Times New Roman" w:hAnsi="Times New Roman"/>
                <w:sz w:val="24"/>
                <w:szCs w:val="24"/>
              </w:rPr>
              <w:t>ület,</w:t>
            </w:r>
            <w:r w:rsidRPr="00F00F57">
              <w:rPr>
                <w:rFonts w:ascii="Times New Roman" w:hAnsi="Times New Roman"/>
                <w:sz w:val="24"/>
                <w:szCs w:val="24"/>
              </w:rPr>
              <w:t xml:space="preserve"> Akácfa u. 42-48. sz. alatti </w:t>
            </w:r>
            <w:r w:rsidR="000244E5">
              <w:rPr>
                <w:rFonts w:ascii="Times New Roman" w:hAnsi="Times New Roman"/>
                <w:sz w:val="24"/>
                <w:szCs w:val="24"/>
              </w:rPr>
              <w:t>asztal</w:t>
            </w:r>
            <w:r w:rsidRPr="00F00F57">
              <w:rPr>
                <w:rFonts w:ascii="Times New Roman" w:hAnsi="Times New Roman"/>
                <w:sz w:val="24"/>
                <w:szCs w:val="24"/>
              </w:rPr>
              <w:t xml:space="preserve"> bérbeadása</w:t>
            </w:r>
          </w:p>
        </w:tc>
      </w:tr>
    </w:tbl>
    <w:p w14:paraId="15766EAF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B80F674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7BB9E7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78CD7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02D73F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Dobai András</w:t>
      </w:r>
    </w:p>
    <w:p w14:paraId="130835C6" w14:textId="77777777" w:rsidR="00481C4B" w:rsidRDefault="00481C4B" w:rsidP="00481C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Erzsébetvárosi Piacüzemeltetési Kft. ügyvezető</w:t>
      </w:r>
    </w:p>
    <w:p w14:paraId="3D03B503" w14:textId="77777777" w:rsidR="00481C4B" w:rsidRDefault="00481C4B" w:rsidP="00481C4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403E3" w14:textId="77777777" w:rsidR="00481C4B" w:rsidRDefault="00481C4B" w:rsidP="00481C4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560677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D42C564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59B7615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DB4B5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DA5C9F" w14:textId="77777777" w:rsidR="00481C4B" w:rsidRDefault="00481C4B" w:rsidP="00481C4B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Dr. Nagy Erika</w:t>
      </w:r>
    </w:p>
    <w:p w14:paraId="54200392" w14:textId="5B840B9F" w:rsidR="00481C4B" w:rsidRDefault="00481C4B" w:rsidP="00481C4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DF101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ljegyző</w:t>
      </w:r>
      <w:proofErr w:type="gramEnd"/>
    </w:p>
    <w:p w14:paraId="6B35E0A3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3C5A99" w14:textId="77777777" w:rsidR="00DF101F" w:rsidRDefault="00DF101F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0FD230" w14:textId="77777777" w:rsidR="00DF101F" w:rsidRDefault="00DF101F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47CC9B7" w14:textId="77777777" w:rsidR="00DF101F" w:rsidRDefault="00DF101F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F7C867" w14:textId="77777777" w:rsidR="00481C4B" w:rsidRDefault="00481C4B" w:rsidP="00481C4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CFBC36" w14:textId="77777777" w:rsidR="00481C4B" w:rsidRDefault="00481C4B" w:rsidP="00481C4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1"/>
    </w:p>
    <w:p w14:paraId="74741E35" w14:textId="13124153" w:rsidR="00481C4B" w:rsidRDefault="00481C4B" w:rsidP="00E4225C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5B7D91B" w14:textId="77777777" w:rsidR="00481C4B" w:rsidRDefault="00481C4B" w:rsidP="00481C4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6E205B" w14:textId="77777777" w:rsidR="00CC0CD0" w:rsidRPr="00F00F57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ACAA84" w14:textId="44E7C24C" w:rsidR="00143F49" w:rsidRPr="00F00F57" w:rsidRDefault="002C596D" w:rsidP="00F00F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00F57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F00F57" w14:paraId="67D47730" w14:textId="7777777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52B6" w14:textId="77777777" w:rsidR="00143F49" w:rsidRPr="00F00F57" w:rsidRDefault="00143F49" w:rsidP="00481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00F57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076FD1E8" w14:textId="2924787B" w:rsidR="00143F49" w:rsidRPr="00F00F57" w:rsidRDefault="006170BB" w:rsidP="00481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  <w:r w:rsidR="00DF10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Erzsébetvárosi Piacüzemeltetési Kft.</w:t>
            </w:r>
            <w:r w:rsidR="002E6D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ügyvezetője</w:t>
            </w:r>
          </w:p>
        </w:tc>
      </w:tr>
    </w:tbl>
    <w:p w14:paraId="5CED5855" w14:textId="77777777" w:rsidR="00143F49" w:rsidRPr="00F00F57" w:rsidRDefault="00143F49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7C0FCD" w14:textId="77777777" w:rsidR="00DD7BC9" w:rsidRDefault="00DD7BC9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lang w:val="x-none"/>
        </w:rPr>
      </w:pPr>
    </w:p>
    <w:p w14:paraId="1B45D546" w14:textId="5D6F2D7A" w:rsidR="002750F2" w:rsidRPr="00AA7CD4" w:rsidRDefault="002750F2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</w:rPr>
      </w:pPr>
      <w:r w:rsidRPr="00AA7CD4">
        <w:rPr>
          <w:rFonts w:ascii="Times New Roman" w:hAnsi="Times New Roman"/>
          <w:b/>
          <w:bCs/>
          <w:lang w:val="x-none"/>
        </w:rPr>
        <w:t xml:space="preserve">Tisztelt </w:t>
      </w:r>
      <w:r w:rsidR="00481C4B">
        <w:rPr>
          <w:rFonts w:ascii="Times New Roman" w:hAnsi="Times New Roman"/>
          <w:b/>
          <w:bCs/>
        </w:rPr>
        <w:t>Bizottság</w:t>
      </w:r>
      <w:r w:rsidRPr="00AA7CD4">
        <w:rPr>
          <w:rFonts w:ascii="Times New Roman" w:hAnsi="Times New Roman"/>
          <w:b/>
          <w:bCs/>
          <w:lang w:val="x-none"/>
        </w:rPr>
        <w:t>!</w:t>
      </w:r>
    </w:p>
    <w:p w14:paraId="0276F355" w14:textId="77777777" w:rsidR="00DD7BC9" w:rsidRPr="00AA7CD4" w:rsidRDefault="00DD7BC9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</w:rPr>
      </w:pPr>
    </w:p>
    <w:p w14:paraId="7C8307A8" w14:textId="11ED1CA4" w:rsidR="000244E5" w:rsidRPr="00AA7CD4" w:rsidRDefault="006170BB" w:rsidP="002E6D06">
      <w:pPr>
        <w:spacing w:after="0" w:line="240" w:lineRule="auto"/>
        <w:jc w:val="both"/>
        <w:rPr>
          <w:rFonts w:ascii="Times New Roman" w:hAnsi="Times New Roman"/>
        </w:rPr>
      </w:pPr>
      <w:bookmarkStart w:id="2" w:name="_Hlk34750167"/>
      <w:r w:rsidRPr="00AA7CD4">
        <w:rPr>
          <w:rFonts w:ascii="Times New Roman" w:hAnsi="Times New Roman"/>
        </w:rPr>
        <w:t xml:space="preserve">Sárközi Kálmánné egyéni vállalkozó </w:t>
      </w:r>
      <w:r w:rsidR="000244E5" w:rsidRPr="00AA7CD4">
        <w:rPr>
          <w:rFonts w:ascii="Times New Roman" w:hAnsi="Times New Roman"/>
        </w:rPr>
        <w:t>(székhelye: 1</w:t>
      </w:r>
      <w:r w:rsidRPr="00AA7CD4">
        <w:rPr>
          <w:rFonts w:ascii="Times New Roman" w:hAnsi="Times New Roman"/>
        </w:rPr>
        <w:t>141</w:t>
      </w:r>
      <w:r w:rsidR="000244E5" w:rsidRPr="00AA7CD4">
        <w:rPr>
          <w:rFonts w:ascii="Times New Roman" w:hAnsi="Times New Roman"/>
        </w:rPr>
        <w:t xml:space="preserve"> Budapest, </w:t>
      </w:r>
      <w:r w:rsidRPr="00AA7CD4">
        <w:rPr>
          <w:rFonts w:ascii="Times New Roman" w:hAnsi="Times New Roman"/>
        </w:rPr>
        <w:t>Fogarasi út 200</w:t>
      </w:r>
      <w:r w:rsidR="000244E5" w:rsidRPr="00AA7CD4">
        <w:rPr>
          <w:rFonts w:ascii="Times New Roman" w:hAnsi="Times New Roman"/>
        </w:rPr>
        <w:t xml:space="preserve">., adószáma: </w:t>
      </w:r>
      <w:r w:rsidRPr="00AA7CD4">
        <w:rPr>
          <w:rFonts w:ascii="Times New Roman" w:hAnsi="Times New Roman"/>
          <w:shd w:val="clear" w:color="auto" w:fill="FAFAFA"/>
        </w:rPr>
        <w:t>59936321-1-42</w:t>
      </w:r>
      <w:r w:rsidR="000244E5" w:rsidRPr="00AA7CD4">
        <w:rPr>
          <w:rFonts w:ascii="Times New Roman" w:hAnsi="Times New Roman"/>
        </w:rPr>
        <w:t xml:space="preserve">, </w:t>
      </w:r>
      <w:r w:rsidRPr="00AA7CD4">
        <w:rPr>
          <w:rFonts w:ascii="Times New Roman" w:hAnsi="Times New Roman"/>
        </w:rPr>
        <w:t>nyilvántartási szám</w:t>
      </w:r>
      <w:r w:rsidR="00DF101F">
        <w:rPr>
          <w:rFonts w:ascii="Times New Roman" w:hAnsi="Times New Roman"/>
        </w:rPr>
        <w:t>a</w:t>
      </w:r>
      <w:r w:rsidRPr="00AA7CD4">
        <w:rPr>
          <w:rFonts w:ascii="Times New Roman" w:hAnsi="Times New Roman"/>
        </w:rPr>
        <w:t xml:space="preserve">: </w:t>
      </w:r>
      <w:r w:rsidRPr="00AA7CD4">
        <w:rPr>
          <w:rFonts w:ascii="Times New Roman" w:hAnsi="Times New Roman"/>
          <w:shd w:val="clear" w:color="auto" w:fill="FAFAFA"/>
        </w:rPr>
        <w:t xml:space="preserve">57984634) </w:t>
      </w:r>
      <w:r w:rsidR="000244E5" w:rsidRPr="00AA7CD4">
        <w:rPr>
          <w:rFonts w:ascii="Times New Roman" w:hAnsi="Times New Roman"/>
        </w:rPr>
        <w:t>helyhasználó</w:t>
      </w:r>
      <w:r w:rsidR="00DD7BC9">
        <w:rPr>
          <w:rFonts w:ascii="Times New Roman" w:hAnsi="Times New Roman"/>
        </w:rPr>
        <w:t xml:space="preserve"> kérelmet nyújtott be</w:t>
      </w:r>
      <w:r w:rsidR="000244E5" w:rsidRPr="00AA7CD4">
        <w:rPr>
          <w:rFonts w:ascii="Times New Roman" w:hAnsi="Times New Roman"/>
        </w:rPr>
        <w:t xml:space="preserve"> a Budapest VII. kerület, Akácfa u. 42-48. alatt található Klauzál téri Vásárcsarnok 0</w:t>
      </w:r>
      <w:r w:rsidRPr="00AA7CD4">
        <w:rPr>
          <w:rFonts w:ascii="Times New Roman" w:hAnsi="Times New Roman"/>
        </w:rPr>
        <w:t>5</w:t>
      </w:r>
      <w:r w:rsidR="001639BE" w:rsidRPr="00AA7CD4">
        <w:rPr>
          <w:rFonts w:ascii="Times New Roman" w:hAnsi="Times New Roman"/>
        </w:rPr>
        <w:t xml:space="preserve">. </w:t>
      </w:r>
      <w:r w:rsidR="000244E5" w:rsidRPr="00AA7CD4">
        <w:rPr>
          <w:rFonts w:ascii="Times New Roman" w:hAnsi="Times New Roman"/>
        </w:rPr>
        <w:t xml:space="preserve">számú földszinti asztal </w:t>
      </w:r>
      <w:r w:rsidR="00DD7BC9">
        <w:rPr>
          <w:rFonts w:ascii="Times New Roman" w:hAnsi="Times New Roman"/>
        </w:rPr>
        <w:t xml:space="preserve">bérletére </w:t>
      </w:r>
      <w:r w:rsidR="000244E5" w:rsidRPr="00AA7CD4">
        <w:rPr>
          <w:rFonts w:ascii="Times New Roman" w:hAnsi="Times New Roman"/>
        </w:rPr>
        <w:t>vonatkoz</w:t>
      </w:r>
      <w:r w:rsidR="00DD7BC9">
        <w:rPr>
          <w:rFonts w:ascii="Times New Roman" w:hAnsi="Times New Roman"/>
        </w:rPr>
        <w:t>óan.</w:t>
      </w:r>
    </w:p>
    <w:p w14:paraId="49C9B636" w14:textId="77777777" w:rsidR="000244E5" w:rsidRPr="00AA7CD4" w:rsidRDefault="000244E5" w:rsidP="002E6D06">
      <w:pPr>
        <w:spacing w:after="0" w:line="240" w:lineRule="auto"/>
        <w:jc w:val="both"/>
        <w:rPr>
          <w:rFonts w:ascii="Times New Roman" w:hAnsi="Times New Roman"/>
        </w:rPr>
      </w:pPr>
    </w:p>
    <w:p w14:paraId="4781EE0F" w14:textId="0C8CB0B6" w:rsidR="00DD7BC9" w:rsidRDefault="00DD7BC9" w:rsidP="002E6D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kérelmező a Klauzál téri Vásárcsarnokban jelenleg is régiség kereskedelmi tevékenységet végez, </w:t>
      </w:r>
      <w:r w:rsidR="00920E4B">
        <w:rPr>
          <w:rFonts w:ascii="Times New Roman" w:hAnsi="Times New Roman"/>
          <w:sz w:val="24"/>
          <w:szCs w:val="24"/>
        </w:rPr>
        <w:t>a 05. sz. földszinti asztalon azonos tevékenysége</w:t>
      </w:r>
      <w:r>
        <w:rPr>
          <w:rFonts w:ascii="Times New Roman" w:hAnsi="Times New Roman"/>
          <w:sz w:val="24"/>
          <w:szCs w:val="24"/>
        </w:rPr>
        <w:t>t kíván</w:t>
      </w:r>
      <w:r w:rsidR="00920E4B">
        <w:rPr>
          <w:rFonts w:ascii="Times New Roman" w:hAnsi="Times New Roman"/>
          <w:sz w:val="24"/>
          <w:szCs w:val="24"/>
        </w:rPr>
        <w:t xml:space="preserve"> végezni</w:t>
      </w:r>
      <w:r>
        <w:rPr>
          <w:rFonts w:ascii="Times New Roman" w:hAnsi="Times New Roman"/>
          <w:sz w:val="24"/>
          <w:szCs w:val="24"/>
        </w:rPr>
        <w:t>.</w:t>
      </w:r>
    </w:p>
    <w:p w14:paraId="2F743F4C" w14:textId="77777777" w:rsidR="000244E5" w:rsidRPr="00AA7CD4" w:rsidRDefault="000244E5" w:rsidP="002E6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9AD24B9" w14:textId="77777777" w:rsidR="000244E5" w:rsidRPr="00AA7CD4" w:rsidRDefault="000244E5" w:rsidP="002E6D0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</w:rPr>
        <w:t xml:space="preserve">Helyhasználati díj: 200.000.-Ft + ÁFA/asztal/ év </w:t>
      </w:r>
    </w:p>
    <w:p w14:paraId="0880EEF7" w14:textId="555C1DEB" w:rsidR="00D00866" w:rsidRPr="00AA7CD4" w:rsidRDefault="00D00866" w:rsidP="002E6D0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</w:rPr>
      </w:pPr>
    </w:p>
    <w:p w14:paraId="2861BEC6" w14:textId="507075FA" w:rsidR="00DD7BC9" w:rsidRDefault="00D00866" w:rsidP="002E6D0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  <w:color w:val="222222"/>
          <w:shd w:val="clear" w:color="auto" w:fill="FFFFFF"/>
        </w:rPr>
        <w:t>B</w:t>
      </w:r>
      <w:r w:rsidRPr="00AA7CD4">
        <w:rPr>
          <w:rFonts w:ascii="Times New Roman" w:eastAsia="Times New Roman" w:hAnsi="Times New Roman"/>
          <w:bCs/>
          <w:iCs/>
          <w:spacing w:val="-5"/>
          <w:kern w:val="36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AA7CD4">
        <w:rPr>
          <w:rFonts w:ascii="Times New Roman" w:hAnsi="Times New Roman"/>
        </w:rPr>
        <w:t>1.</w:t>
      </w:r>
      <w:r w:rsidR="00DF101F">
        <w:rPr>
          <w:rFonts w:ascii="Times New Roman" w:hAnsi="Times New Roman"/>
        </w:rPr>
        <w:t xml:space="preserve"> </w:t>
      </w:r>
      <w:r w:rsidRPr="00AA7CD4">
        <w:rPr>
          <w:rFonts w:ascii="Times New Roman" w:hAnsi="Times New Roman"/>
        </w:rPr>
        <w:t xml:space="preserve">§ (2) bekezdése szerint ezekben az ügyekben a tulajdonosi jogokat a Képviselő-testület a </w:t>
      </w:r>
      <w:r w:rsidRPr="00AA7CD4">
        <w:rPr>
          <w:rFonts w:ascii="Times New Roman" w:hAnsi="Times New Roman"/>
          <w:lang w:val="zh-CN"/>
        </w:rPr>
        <w:t>Pénzügyi és Kerületfejlesztési Bizottság</w:t>
      </w:r>
      <w:r w:rsidRPr="00AA7CD4">
        <w:rPr>
          <w:rFonts w:ascii="Times New Roman" w:hAnsi="Times New Roman"/>
        </w:rPr>
        <w:t xml:space="preserve"> útján gyakorolja, a döntési hatáskör így a </w:t>
      </w:r>
      <w:r w:rsidRPr="00AA7CD4">
        <w:rPr>
          <w:rFonts w:ascii="Times New Roman" w:hAnsi="Times New Roman"/>
          <w:lang w:val="zh-CN"/>
        </w:rPr>
        <w:t>Pénzügyi és Kerületfejlesztési Bizottság</w:t>
      </w:r>
      <w:proofErr w:type="spellStart"/>
      <w:r w:rsidRPr="00AA7CD4">
        <w:rPr>
          <w:rFonts w:ascii="Times New Roman" w:hAnsi="Times New Roman"/>
        </w:rPr>
        <w:t>ot</w:t>
      </w:r>
      <w:proofErr w:type="spellEnd"/>
      <w:r w:rsidRPr="00AA7CD4">
        <w:rPr>
          <w:rFonts w:ascii="Times New Roman" w:hAnsi="Times New Roman"/>
        </w:rPr>
        <w:t xml:space="preserve"> illeti.</w:t>
      </w:r>
    </w:p>
    <w:p w14:paraId="733179F3" w14:textId="77777777" w:rsidR="00DF101F" w:rsidRPr="00AA7CD4" w:rsidRDefault="00DF101F" w:rsidP="002E6D0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color w:val="222222"/>
          <w:shd w:val="clear" w:color="auto" w:fill="FFFFFF"/>
        </w:rPr>
      </w:pPr>
    </w:p>
    <w:p w14:paraId="42808D3D" w14:textId="4B76E5AE" w:rsidR="00D00866" w:rsidRPr="00AA7CD4" w:rsidRDefault="00D00866" w:rsidP="00E4225C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u w:val="single"/>
          <w:lang w:eastAsia="zh-CN"/>
        </w:rPr>
      </w:pPr>
      <w:r w:rsidRPr="00AA7CD4">
        <w:rPr>
          <w:rFonts w:ascii="Times New Roman" w:hAnsi="Times New Roman"/>
          <w:b/>
          <w:bCs/>
          <w:u w:val="single"/>
          <w:lang w:val="zh-CN" w:eastAsia="zh-CN"/>
        </w:rPr>
        <w:t>Határozati javaslat</w:t>
      </w:r>
      <w:r w:rsidRPr="00AA7CD4">
        <w:rPr>
          <w:rFonts w:ascii="Times New Roman" w:hAnsi="Times New Roman"/>
          <w:b/>
          <w:bCs/>
          <w:u w:val="single"/>
          <w:lang w:eastAsia="zh-CN"/>
        </w:rPr>
        <w:t xml:space="preserve"> </w:t>
      </w:r>
    </w:p>
    <w:p w14:paraId="58B73B92" w14:textId="77777777" w:rsidR="00D00866" w:rsidRPr="00AA7CD4" w:rsidRDefault="00D00866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u w:val="single"/>
        </w:rPr>
      </w:pPr>
    </w:p>
    <w:p w14:paraId="087524C9" w14:textId="0554C165" w:rsidR="00D00866" w:rsidRPr="00AA7CD4" w:rsidRDefault="00D00866" w:rsidP="002E6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AA7CD4">
        <w:rPr>
          <w:rFonts w:ascii="Times New Roman" w:hAnsi="Times New Roman"/>
          <w:b/>
          <w:bCs/>
          <w:color w:val="222222"/>
          <w:u w:val="single"/>
          <w:shd w:val="clear" w:color="auto" w:fill="FFFFFF"/>
        </w:rPr>
        <w:t>Budapest Főváros VII. kerület Erzsébetváros Önkormányzata</w:t>
      </w:r>
      <w:r w:rsidR="00CF1375" w:rsidRPr="00AA7CD4">
        <w:rPr>
          <w:rFonts w:ascii="Times New Roman" w:hAnsi="Times New Roman"/>
          <w:b/>
          <w:bCs/>
          <w:color w:val="222222"/>
          <w:u w:val="single"/>
          <w:shd w:val="clear" w:color="auto" w:fill="FFFFFF"/>
        </w:rPr>
        <w:t xml:space="preserve"> Képviselő-testületének</w:t>
      </w:r>
      <w:r w:rsidRPr="00AA7CD4">
        <w:rPr>
          <w:rFonts w:ascii="Times New Roman" w:hAnsi="Times New Roman"/>
          <w:b/>
          <w:bCs/>
          <w:color w:val="010101"/>
          <w:u w:val="single"/>
        </w:rPr>
        <w:t xml:space="preserve"> Pénzügyi és Kerületfejlesztési </w:t>
      </w:r>
      <w:proofErr w:type="gramStart"/>
      <w:r w:rsidRPr="00AA7CD4">
        <w:rPr>
          <w:rFonts w:ascii="Times New Roman" w:hAnsi="Times New Roman"/>
          <w:b/>
          <w:bCs/>
          <w:color w:val="010101"/>
          <w:u w:val="single"/>
        </w:rPr>
        <w:t>Bizottság</w:t>
      </w:r>
      <w:r w:rsidR="00CF1375" w:rsidRPr="00AA7CD4">
        <w:rPr>
          <w:rFonts w:ascii="Times New Roman" w:hAnsi="Times New Roman"/>
          <w:b/>
          <w:bCs/>
          <w:color w:val="010101"/>
          <w:u w:val="single"/>
        </w:rPr>
        <w:t xml:space="preserve">ának </w:t>
      </w:r>
      <w:r w:rsidRPr="00AA7CD4">
        <w:rPr>
          <w:rFonts w:ascii="Times New Roman" w:hAnsi="Times New Roman"/>
          <w:b/>
          <w:bCs/>
          <w:color w:val="010101"/>
          <w:u w:val="single"/>
        </w:rPr>
        <w:t>….</w:t>
      </w:r>
      <w:proofErr w:type="gramEnd"/>
      <w:r w:rsidRPr="00AA7CD4">
        <w:rPr>
          <w:rFonts w:ascii="Times New Roman" w:hAnsi="Times New Roman"/>
          <w:b/>
          <w:bCs/>
          <w:color w:val="010101"/>
          <w:u w:val="single"/>
        </w:rPr>
        <w:t>./202</w:t>
      </w:r>
      <w:r w:rsidR="001639BE" w:rsidRPr="00AA7CD4">
        <w:rPr>
          <w:rFonts w:ascii="Times New Roman" w:hAnsi="Times New Roman"/>
          <w:b/>
          <w:bCs/>
          <w:color w:val="010101"/>
          <w:u w:val="single"/>
        </w:rPr>
        <w:t>3</w:t>
      </w:r>
      <w:r w:rsidRPr="00AA7CD4">
        <w:rPr>
          <w:rFonts w:ascii="Times New Roman" w:hAnsi="Times New Roman"/>
          <w:b/>
          <w:bCs/>
          <w:color w:val="010101"/>
          <w:u w:val="single"/>
        </w:rPr>
        <w:t>. (</w:t>
      </w:r>
      <w:r w:rsidR="00D94254">
        <w:rPr>
          <w:rFonts w:ascii="Times New Roman" w:hAnsi="Times New Roman"/>
          <w:b/>
          <w:bCs/>
          <w:color w:val="010101"/>
          <w:u w:val="single"/>
        </w:rPr>
        <w:t>III.28.</w:t>
      </w:r>
      <w:r w:rsidRPr="00AA7CD4">
        <w:rPr>
          <w:rFonts w:ascii="Times New Roman" w:hAnsi="Times New Roman"/>
          <w:b/>
          <w:bCs/>
          <w:color w:val="010101"/>
          <w:u w:val="single"/>
        </w:rPr>
        <w:t>) határozata</w:t>
      </w:r>
      <w:r w:rsidRPr="00AA7CD4">
        <w:rPr>
          <w:rFonts w:ascii="Times New Roman" w:hAnsi="Times New Roman"/>
          <w:b/>
          <w:bCs/>
          <w:u w:val="single"/>
        </w:rPr>
        <w:t xml:space="preserve"> a B</w:t>
      </w:r>
      <w:r w:rsidR="00DF101F">
        <w:rPr>
          <w:rFonts w:ascii="Times New Roman" w:hAnsi="Times New Roman"/>
          <w:b/>
          <w:bCs/>
          <w:u w:val="single"/>
        </w:rPr>
        <w:t>udapest</w:t>
      </w:r>
      <w:r w:rsidRPr="00AA7CD4">
        <w:rPr>
          <w:rFonts w:ascii="Times New Roman" w:hAnsi="Times New Roman"/>
          <w:b/>
          <w:bCs/>
          <w:u w:val="single"/>
        </w:rPr>
        <w:t xml:space="preserve"> VII. ker</w:t>
      </w:r>
      <w:r w:rsidR="00DF101F">
        <w:rPr>
          <w:rFonts w:ascii="Times New Roman" w:hAnsi="Times New Roman"/>
          <w:b/>
          <w:bCs/>
          <w:u w:val="single"/>
        </w:rPr>
        <w:t xml:space="preserve">ület, </w:t>
      </w:r>
      <w:r w:rsidRPr="00AA7CD4">
        <w:rPr>
          <w:rFonts w:ascii="Times New Roman" w:hAnsi="Times New Roman"/>
          <w:b/>
          <w:bCs/>
          <w:u w:val="single"/>
        </w:rPr>
        <w:t>Akácfa u. 42-48. sz</w:t>
      </w:r>
      <w:r w:rsidR="00DF101F">
        <w:rPr>
          <w:rFonts w:ascii="Times New Roman" w:hAnsi="Times New Roman"/>
          <w:b/>
          <w:bCs/>
          <w:u w:val="single"/>
        </w:rPr>
        <w:t>ám</w:t>
      </w:r>
      <w:r w:rsidRPr="00AA7CD4">
        <w:rPr>
          <w:rFonts w:ascii="Times New Roman" w:hAnsi="Times New Roman"/>
          <w:b/>
          <w:bCs/>
          <w:u w:val="single"/>
        </w:rPr>
        <w:t xml:space="preserve"> alatti 0</w:t>
      </w:r>
      <w:r w:rsidR="006170BB" w:rsidRPr="00AA7CD4">
        <w:rPr>
          <w:rFonts w:ascii="Times New Roman" w:hAnsi="Times New Roman"/>
          <w:b/>
          <w:bCs/>
          <w:u w:val="single"/>
        </w:rPr>
        <w:t>5</w:t>
      </w:r>
      <w:r w:rsidR="001639BE" w:rsidRPr="00AA7CD4">
        <w:rPr>
          <w:rFonts w:ascii="Times New Roman" w:hAnsi="Times New Roman"/>
          <w:b/>
          <w:bCs/>
          <w:u w:val="single"/>
        </w:rPr>
        <w:t xml:space="preserve">. </w:t>
      </w:r>
      <w:r w:rsidRPr="00AA7CD4">
        <w:rPr>
          <w:rFonts w:ascii="Times New Roman" w:hAnsi="Times New Roman"/>
          <w:b/>
          <w:bCs/>
          <w:u w:val="single"/>
        </w:rPr>
        <w:t>számú földszinti asztalra vonatkozó helyhasználati szerződés megkötése tárgyában.</w:t>
      </w:r>
    </w:p>
    <w:p w14:paraId="0D6927B5" w14:textId="77777777" w:rsidR="00DF101F" w:rsidRDefault="00DF101F" w:rsidP="00E4225C">
      <w:pPr>
        <w:pStyle w:val="Cmsor4"/>
        <w:shd w:val="clear" w:color="auto" w:fill="FFFFFF"/>
        <w:spacing w:before="0" w:beforeAutospacing="0" w:after="0" w:afterAutospacing="0" w:line="288" w:lineRule="auto"/>
        <w:jc w:val="both"/>
        <w:rPr>
          <w:rFonts w:eastAsia="SimSun"/>
          <w:b w:val="0"/>
          <w:bCs w:val="0"/>
          <w:color w:val="222222"/>
          <w:sz w:val="22"/>
          <w:szCs w:val="22"/>
          <w:shd w:val="clear" w:color="auto" w:fill="FFFFFF"/>
        </w:rPr>
      </w:pPr>
    </w:p>
    <w:p w14:paraId="52E86AF8" w14:textId="1F8C030E" w:rsidR="00D00866" w:rsidRPr="00AA7CD4" w:rsidRDefault="00D00866" w:rsidP="00E4225C">
      <w:pPr>
        <w:pStyle w:val="Cmsor4"/>
        <w:shd w:val="clear" w:color="auto" w:fill="FFFFFF"/>
        <w:spacing w:before="0" w:beforeAutospacing="0" w:after="0" w:afterAutospacing="0" w:line="288" w:lineRule="auto"/>
        <w:jc w:val="both"/>
        <w:rPr>
          <w:b w:val="0"/>
          <w:bCs w:val="0"/>
          <w:sz w:val="22"/>
          <w:szCs w:val="22"/>
        </w:rPr>
      </w:pPr>
      <w:proofErr w:type="gramStart"/>
      <w:r w:rsidRPr="00AA7CD4">
        <w:rPr>
          <w:rFonts w:eastAsia="SimSun"/>
          <w:b w:val="0"/>
          <w:bCs w:val="0"/>
          <w:color w:val="222222"/>
          <w:sz w:val="22"/>
          <w:szCs w:val="22"/>
          <w:shd w:val="clear" w:color="auto" w:fill="FFFFFF"/>
        </w:rPr>
        <w:t>Budapest Főváros VII. kerület Erzsébetváros Önkormányzat</w:t>
      </w:r>
      <w:r w:rsidR="00CF1375" w:rsidRPr="00AA7CD4">
        <w:rPr>
          <w:rFonts w:eastAsia="SimSun"/>
          <w:b w:val="0"/>
          <w:bCs w:val="0"/>
          <w:color w:val="222222"/>
          <w:sz w:val="22"/>
          <w:szCs w:val="22"/>
          <w:shd w:val="clear" w:color="auto" w:fill="FFFFFF"/>
        </w:rPr>
        <w:t xml:space="preserve"> </w:t>
      </w:r>
      <w:r w:rsidR="00CF1375" w:rsidRPr="00AA7CD4">
        <w:rPr>
          <w:b w:val="0"/>
          <w:bCs w:val="0"/>
          <w:color w:val="222222"/>
          <w:sz w:val="22"/>
          <w:szCs w:val="22"/>
          <w:shd w:val="clear" w:color="auto" w:fill="FFFFFF"/>
        </w:rPr>
        <w:t>Képviselő-testületének</w:t>
      </w:r>
      <w:r w:rsidR="00CF1375" w:rsidRPr="00AA7CD4">
        <w:rPr>
          <w:b w:val="0"/>
          <w:bCs w:val="0"/>
          <w:color w:val="010101"/>
          <w:sz w:val="22"/>
          <w:szCs w:val="22"/>
        </w:rPr>
        <w:t xml:space="preserve"> Pénzügyi és Kerületfejlesztési Bizottsága </w:t>
      </w:r>
      <w:r w:rsidRPr="00AA7CD4">
        <w:rPr>
          <w:rFonts w:eastAsia="SimSun"/>
          <w:b w:val="0"/>
          <w:bCs w:val="0"/>
          <w:sz w:val="22"/>
          <w:szCs w:val="22"/>
        </w:rPr>
        <w:t>úgy dönt, hogy</w:t>
      </w:r>
      <w:r w:rsidRPr="00AA7CD4">
        <w:rPr>
          <w:b w:val="0"/>
          <w:bCs w:val="0"/>
          <w:sz w:val="22"/>
          <w:szCs w:val="22"/>
        </w:rPr>
        <w:t xml:space="preserve"> hozzájárul az Önkormányzat 100%-os tulajdonában álló Budapest VII. kerület, Akácfa utca 42-48. szám alatti, 34306/2. hrsz.-ú Klauzál téri Vásárcsarnok </w:t>
      </w:r>
      <w:r w:rsidR="00116C01" w:rsidRPr="00AA7CD4">
        <w:rPr>
          <w:b w:val="0"/>
          <w:bCs w:val="0"/>
          <w:sz w:val="22"/>
          <w:szCs w:val="22"/>
        </w:rPr>
        <w:t>föld</w:t>
      </w:r>
      <w:r w:rsidRPr="00AA7CD4">
        <w:rPr>
          <w:b w:val="0"/>
          <w:bCs w:val="0"/>
          <w:sz w:val="22"/>
          <w:szCs w:val="22"/>
        </w:rPr>
        <w:t xml:space="preserve">szintjén található </w:t>
      </w:r>
      <w:bookmarkStart w:id="3" w:name="_Hlk66972017"/>
      <w:r w:rsidRPr="00AA7CD4">
        <w:rPr>
          <w:b w:val="0"/>
          <w:bCs w:val="0"/>
          <w:sz w:val="22"/>
          <w:szCs w:val="22"/>
        </w:rPr>
        <w:t>0</w:t>
      </w:r>
      <w:r w:rsidR="006170BB" w:rsidRPr="00AA7CD4">
        <w:rPr>
          <w:b w:val="0"/>
          <w:bCs w:val="0"/>
          <w:sz w:val="22"/>
          <w:szCs w:val="22"/>
        </w:rPr>
        <w:t>5</w:t>
      </w:r>
      <w:r w:rsidRPr="00AA7CD4">
        <w:rPr>
          <w:b w:val="0"/>
          <w:bCs w:val="0"/>
          <w:sz w:val="22"/>
          <w:szCs w:val="22"/>
        </w:rPr>
        <w:t>.</w:t>
      </w:r>
      <w:bookmarkEnd w:id="3"/>
      <w:r w:rsidR="001639BE" w:rsidRPr="00AA7CD4">
        <w:rPr>
          <w:b w:val="0"/>
          <w:bCs w:val="0"/>
          <w:sz w:val="22"/>
          <w:szCs w:val="22"/>
        </w:rPr>
        <w:t xml:space="preserve"> </w:t>
      </w:r>
      <w:r w:rsidRPr="00AA7CD4">
        <w:rPr>
          <w:b w:val="0"/>
          <w:bCs w:val="0"/>
          <w:sz w:val="22"/>
          <w:szCs w:val="22"/>
        </w:rPr>
        <w:t xml:space="preserve">számú asztal </w:t>
      </w:r>
      <w:r w:rsidR="006170BB" w:rsidRPr="00AA7CD4">
        <w:rPr>
          <w:b w:val="0"/>
          <w:bCs w:val="0"/>
          <w:sz w:val="22"/>
          <w:szCs w:val="22"/>
        </w:rPr>
        <w:t xml:space="preserve">Sárközi Kálmánné egyéni vállalkozó (székhelye: 1141 Budapest, Fogarasi út 200., adószáma: </w:t>
      </w:r>
      <w:r w:rsidR="006170BB" w:rsidRPr="00AA7CD4">
        <w:rPr>
          <w:b w:val="0"/>
          <w:bCs w:val="0"/>
          <w:sz w:val="22"/>
          <w:szCs w:val="22"/>
          <w:shd w:val="clear" w:color="auto" w:fill="FAFAFA"/>
        </w:rPr>
        <w:t>59936321-1-42</w:t>
      </w:r>
      <w:r w:rsidR="006170BB" w:rsidRPr="00AA7CD4">
        <w:rPr>
          <w:b w:val="0"/>
          <w:bCs w:val="0"/>
          <w:sz w:val="22"/>
          <w:szCs w:val="22"/>
        </w:rPr>
        <w:t>, nyilvántartási szám</w:t>
      </w:r>
      <w:r w:rsidR="00DF101F">
        <w:rPr>
          <w:b w:val="0"/>
          <w:bCs w:val="0"/>
          <w:sz w:val="22"/>
          <w:szCs w:val="22"/>
        </w:rPr>
        <w:t>a</w:t>
      </w:r>
      <w:r w:rsidR="006170BB" w:rsidRPr="00AA7CD4">
        <w:rPr>
          <w:b w:val="0"/>
          <w:bCs w:val="0"/>
          <w:sz w:val="22"/>
          <w:szCs w:val="22"/>
        </w:rPr>
        <w:t xml:space="preserve">: </w:t>
      </w:r>
      <w:r w:rsidR="006170BB" w:rsidRPr="00AA7CD4">
        <w:rPr>
          <w:b w:val="0"/>
          <w:bCs w:val="0"/>
          <w:sz w:val="22"/>
          <w:szCs w:val="22"/>
          <w:shd w:val="clear" w:color="auto" w:fill="FAFAFA"/>
        </w:rPr>
        <w:t xml:space="preserve">57984634) </w:t>
      </w:r>
      <w:r w:rsidRPr="00AA7CD4">
        <w:rPr>
          <w:b w:val="0"/>
          <w:bCs w:val="0"/>
          <w:sz w:val="22"/>
          <w:szCs w:val="22"/>
        </w:rPr>
        <w:t>részére történő használatba adásához az alábbi feltételek mellett:</w:t>
      </w:r>
      <w:proofErr w:type="gramEnd"/>
    </w:p>
    <w:p w14:paraId="395C8735" w14:textId="0F52B32C" w:rsidR="00D00866" w:rsidRPr="00AA7CD4" w:rsidRDefault="00D00866" w:rsidP="00E4225C">
      <w:pPr>
        <w:pStyle w:val="ListParagraph1"/>
        <w:spacing w:after="0" w:line="288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</w:rPr>
        <w:t>Az asztal megjelölése: földszint 0</w:t>
      </w:r>
      <w:r w:rsidR="006170BB" w:rsidRPr="00AA7CD4">
        <w:rPr>
          <w:rFonts w:ascii="Times New Roman" w:hAnsi="Times New Roman"/>
        </w:rPr>
        <w:t>5</w:t>
      </w:r>
      <w:r w:rsidRPr="00AA7CD4">
        <w:rPr>
          <w:rFonts w:ascii="Times New Roman" w:hAnsi="Times New Roman"/>
        </w:rPr>
        <w:t>.</w:t>
      </w:r>
    </w:p>
    <w:p w14:paraId="2DBBD14D" w14:textId="7D452C32" w:rsidR="00D00866" w:rsidRPr="00AA7CD4" w:rsidRDefault="00D00866" w:rsidP="00E4225C">
      <w:pPr>
        <w:pStyle w:val="ListParagraph1"/>
        <w:spacing w:after="0" w:line="288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</w:rPr>
        <w:t xml:space="preserve">Üzleti profil: </w:t>
      </w:r>
      <w:r w:rsidR="006170BB" w:rsidRPr="00AA7CD4">
        <w:rPr>
          <w:rFonts w:ascii="Times New Roman" w:hAnsi="Times New Roman"/>
        </w:rPr>
        <w:t xml:space="preserve">régiség, ajándéktárgyak </w:t>
      </w:r>
      <w:r w:rsidRPr="00AA7CD4">
        <w:rPr>
          <w:rFonts w:ascii="Times New Roman" w:hAnsi="Times New Roman"/>
        </w:rPr>
        <w:t xml:space="preserve">árusítása </w:t>
      </w:r>
    </w:p>
    <w:p w14:paraId="195930AC" w14:textId="77777777" w:rsidR="00D00866" w:rsidRPr="00AA7CD4" w:rsidRDefault="00D00866" w:rsidP="00E4225C">
      <w:pPr>
        <w:pStyle w:val="ListParagraph1"/>
        <w:spacing w:after="0" w:line="288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</w:rPr>
        <w:t>Bérleti jogviszony időtartama: 1 év határozott idő</w:t>
      </w:r>
    </w:p>
    <w:p w14:paraId="0DACE4B8" w14:textId="595DEEE0" w:rsidR="00D00866" w:rsidRPr="00AA7CD4" w:rsidRDefault="00D00866" w:rsidP="00E4225C">
      <w:pPr>
        <w:pStyle w:val="ListParagraph1"/>
        <w:spacing w:after="0" w:line="288" w:lineRule="auto"/>
        <w:ind w:left="0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</w:rPr>
        <w:t>Helyhasználati díj: 200.000</w:t>
      </w:r>
      <w:r w:rsidR="00DF101F">
        <w:rPr>
          <w:rFonts w:ascii="Times New Roman" w:hAnsi="Times New Roman"/>
        </w:rPr>
        <w:t>,</w:t>
      </w:r>
      <w:proofErr w:type="spellStart"/>
      <w:r w:rsidRPr="00AA7CD4">
        <w:rPr>
          <w:rFonts w:ascii="Times New Roman" w:hAnsi="Times New Roman"/>
        </w:rPr>
        <w:t>-Ft</w:t>
      </w:r>
      <w:proofErr w:type="spellEnd"/>
      <w:r w:rsidRPr="00AA7CD4">
        <w:rPr>
          <w:rFonts w:ascii="Times New Roman" w:hAnsi="Times New Roman"/>
        </w:rPr>
        <w:t xml:space="preserve"> + ÁFA/asztal/ év </w:t>
      </w:r>
    </w:p>
    <w:p w14:paraId="118DF127" w14:textId="77777777" w:rsidR="00DF101F" w:rsidRDefault="00DF101F" w:rsidP="002E6D0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bCs/>
          <w:u w:val="single"/>
          <w:lang w:val="zh-CN" w:eastAsia="zh-CN"/>
        </w:rPr>
      </w:pPr>
    </w:p>
    <w:p w14:paraId="283A0F37" w14:textId="77777777" w:rsidR="00D00866" w:rsidRPr="00AA7CD4" w:rsidRDefault="00D00866" w:rsidP="002E6D0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lang w:val="zh-CN" w:eastAsia="zh-CN"/>
        </w:rPr>
      </w:pPr>
      <w:r w:rsidRPr="00AA7CD4">
        <w:rPr>
          <w:rFonts w:ascii="Times New Roman" w:hAnsi="Times New Roman"/>
          <w:b/>
          <w:bCs/>
          <w:u w:val="single"/>
          <w:lang w:val="zh-CN" w:eastAsia="zh-CN"/>
        </w:rPr>
        <w:t>Felelős:</w:t>
      </w:r>
      <w:r w:rsidRPr="00AA7CD4">
        <w:rPr>
          <w:rFonts w:ascii="Times New Roman" w:hAnsi="Times New Roman"/>
          <w:lang w:val="zh-CN" w:eastAsia="zh-CN"/>
        </w:rPr>
        <w:tab/>
      </w:r>
      <w:r w:rsidRPr="00AA7CD4">
        <w:rPr>
          <w:rFonts w:ascii="Times New Roman" w:hAnsi="Times New Roman"/>
          <w:lang w:eastAsia="zh-CN"/>
        </w:rPr>
        <w:t>Niedermüller Péter</w:t>
      </w:r>
      <w:r w:rsidRPr="00AA7CD4">
        <w:rPr>
          <w:rFonts w:ascii="Times New Roman" w:hAnsi="Times New Roman"/>
          <w:lang w:val="zh-CN" w:eastAsia="zh-CN"/>
        </w:rPr>
        <w:t xml:space="preserve"> polgármester</w:t>
      </w:r>
    </w:p>
    <w:p w14:paraId="566666DA" w14:textId="008A1562" w:rsidR="00D00866" w:rsidRPr="00AA7CD4" w:rsidRDefault="00D00866" w:rsidP="002E6D0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  <w:b/>
          <w:bCs/>
          <w:u w:val="single"/>
          <w:lang w:val="zh-CN" w:eastAsia="zh-CN"/>
        </w:rPr>
        <w:t>Határidő:</w:t>
      </w:r>
      <w:r w:rsidRPr="00AA7CD4">
        <w:rPr>
          <w:rFonts w:ascii="Times New Roman" w:hAnsi="Times New Roman"/>
          <w:lang w:val="zh-CN" w:eastAsia="zh-CN"/>
        </w:rPr>
        <w:tab/>
      </w:r>
      <w:r w:rsidRPr="00AA7CD4">
        <w:rPr>
          <w:rFonts w:ascii="Times New Roman" w:hAnsi="Times New Roman"/>
        </w:rPr>
        <w:t>a határozat kérelmező általi kézhezvételét követő 30 nap</w:t>
      </w:r>
    </w:p>
    <w:p w14:paraId="4C6307AC" w14:textId="61939965" w:rsidR="00A424A3" w:rsidRPr="00AA7CD4" w:rsidRDefault="00A424A3" w:rsidP="00E4225C">
      <w:pPr>
        <w:widowControl w:val="0"/>
        <w:autoSpaceDE w:val="0"/>
        <w:autoSpaceDN w:val="0"/>
        <w:adjustRightInd w:val="0"/>
        <w:spacing w:after="0" w:line="288" w:lineRule="auto"/>
        <w:ind w:left="1500" w:hanging="1200"/>
        <w:jc w:val="both"/>
        <w:rPr>
          <w:rFonts w:ascii="Times New Roman" w:hAnsi="Times New Roman"/>
        </w:rPr>
      </w:pPr>
    </w:p>
    <w:bookmarkEnd w:id="2"/>
    <w:p w14:paraId="52A87918" w14:textId="5FE7E12F" w:rsidR="00920E4B" w:rsidRDefault="00AA7CD4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B</w:t>
      </w:r>
      <w:r w:rsidR="005D7DEA" w:rsidRPr="00AA7CD4">
        <w:rPr>
          <w:rFonts w:ascii="Times New Roman" w:hAnsi="Times New Roman"/>
          <w:bCs/>
          <w:lang w:val="zh-CN"/>
        </w:rPr>
        <w:t xml:space="preserve">udapest, </w:t>
      </w:r>
      <w:r w:rsidR="005B4FFE" w:rsidRPr="00AA7CD4">
        <w:rPr>
          <w:rFonts w:ascii="Times New Roman" w:hAnsi="Times New Roman"/>
        </w:rPr>
        <w:t>202</w:t>
      </w:r>
      <w:r w:rsidR="001639BE" w:rsidRPr="00AA7CD4">
        <w:rPr>
          <w:rFonts w:ascii="Times New Roman" w:hAnsi="Times New Roman"/>
        </w:rPr>
        <w:t>3.</w:t>
      </w:r>
      <w:r>
        <w:rPr>
          <w:rFonts w:ascii="Times New Roman" w:hAnsi="Times New Roman"/>
        </w:rPr>
        <w:t>03.</w:t>
      </w:r>
      <w:r w:rsidR="00DF101F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                        </w:t>
      </w:r>
    </w:p>
    <w:p w14:paraId="0C63E434" w14:textId="243A6F5A" w:rsidR="00920E4B" w:rsidRDefault="001864E4" w:rsidP="00E4225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</w:rPr>
      </w:pPr>
      <w:r w:rsidRPr="00AA7CD4">
        <w:rPr>
          <w:rFonts w:ascii="Times New Roman" w:hAnsi="Times New Roman"/>
          <w:lang w:val="x-none"/>
        </w:rPr>
        <w:tab/>
      </w:r>
      <w:r w:rsidRPr="00AA7CD4">
        <w:rPr>
          <w:rFonts w:ascii="Times New Roman" w:hAnsi="Times New Roman"/>
          <w:lang w:val="x-none"/>
        </w:rPr>
        <w:tab/>
      </w:r>
      <w:r w:rsidR="00AA7CD4">
        <w:rPr>
          <w:rFonts w:ascii="Times New Roman" w:hAnsi="Times New Roman"/>
        </w:rPr>
        <w:t xml:space="preserve"> </w:t>
      </w:r>
    </w:p>
    <w:p w14:paraId="6C86EA1E" w14:textId="10566518" w:rsidR="001864E4" w:rsidRPr="00AA7CD4" w:rsidRDefault="001639BE" w:rsidP="00E4225C">
      <w:pPr>
        <w:widowControl w:val="0"/>
        <w:autoSpaceDE w:val="0"/>
        <w:autoSpaceDN w:val="0"/>
        <w:adjustRightInd w:val="0"/>
        <w:spacing w:after="0" w:line="288" w:lineRule="auto"/>
        <w:ind w:left="3600"/>
        <w:jc w:val="center"/>
        <w:rPr>
          <w:rFonts w:ascii="Times New Roman" w:hAnsi="Times New Roman"/>
        </w:rPr>
      </w:pPr>
      <w:r w:rsidRPr="00AA7CD4">
        <w:rPr>
          <w:rFonts w:ascii="Times New Roman" w:hAnsi="Times New Roman"/>
        </w:rPr>
        <w:t>Dobai András</w:t>
      </w:r>
    </w:p>
    <w:p w14:paraId="0ED0757D" w14:textId="5D70FD0B" w:rsidR="001864E4" w:rsidRPr="00AA7CD4" w:rsidRDefault="00752C64" w:rsidP="00E422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88" w:lineRule="auto"/>
        <w:ind w:left="3600"/>
        <w:jc w:val="center"/>
        <w:rPr>
          <w:rFonts w:ascii="Times New Roman" w:hAnsi="Times New Roman"/>
        </w:rPr>
      </w:pPr>
      <w:r w:rsidRPr="00AA7CD4">
        <w:rPr>
          <w:rFonts w:ascii="Times New Roman" w:hAnsi="Times New Roman"/>
        </w:rPr>
        <w:t>ügyvezető</w:t>
      </w:r>
    </w:p>
    <w:p w14:paraId="6E380829" w14:textId="77777777" w:rsidR="001864E4" w:rsidRPr="00AA7CD4" w:rsidRDefault="001864E4" w:rsidP="00E4225C">
      <w:pPr>
        <w:widowControl w:val="0"/>
        <w:autoSpaceDE w:val="0"/>
        <w:autoSpaceDN w:val="0"/>
        <w:adjustRightInd w:val="0"/>
        <w:spacing w:after="0" w:line="288" w:lineRule="auto"/>
        <w:ind w:left="285"/>
        <w:jc w:val="center"/>
        <w:rPr>
          <w:rFonts w:ascii="Times New Roman" w:hAnsi="Times New Roman"/>
        </w:rPr>
      </w:pPr>
    </w:p>
    <w:p w14:paraId="0C92150B" w14:textId="77777777" w:rsidR="00481C4B" w:rsidRDefault="00E37F28" w:rsidP="00E4225C">
      <w:pPr>
        <w:spacing w:after="0" w:line="288" w:lineRule="auto"/>
        <w:jc w:val="both"/>
        <w:rPr>
          <w:rFonts w:ascii="Times New Roman" w:hAnsi="Times New Roman"/>
          <w:u w:val="single"/>
        </w:rPr>
      </w:pPr>
      <w:r w:rsidRPr="00AA7CD4">
        <w:rPr>
          <w:rFonts w:ascii="Times New Roman" w:hAnsi="Times New Roman"/>
          <w:u w:val="single"/>
        </w:rPr>
        <w:t>Melléklet:</w:t>
      </w:r>
      <w:r w:rsidR="00AA7CD4">
        <w:rPr>
          <w:rFonts w:ascii="Times New Roman" w:hAnsi="Times New Roman"/>
          <w:u w:val="single"/>
        </w:rPr>
        <w:t xml:space="preserve"> </w:t>
      </w:r>
    </w:p>
    <w:p w14:paraId="6B644F84" w14:textId="7F69100D" w:rsidR="00BF40B0" w:rsidRDefault="006170BB" w:rsidP="00E4225C">
      <w:pPr>
        <w:pStyle w:val="Listaszerbekezds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/>
        </w:rPr>
      </w:pPr>
      <w:r w:rsidRPr="00481C4B">
        <w:rPr>
          <w:rFonts w:ascii="Times New Roman" w:hAnsi="Times New Roman"/>
        </w:rPr>
        <w:t xml:space="preserve">Sárközi Kálmánné </w:t>
      </w:r>
      <w:r w:rsidR="00DF101F">
        <w:rPr>
          <w:rFonts w:ascii="Times New Roman" w:hAnsi="Times New Roman"/>
        </w:rPr>
        <w:t>egyéni vállalkozó</w:t>
      </w:r>
      <w:r w:rsidR="00E37F28" w:rsidRPr="00481C4B">
        <w:rPr>
          <w:rFonts w:ascii="Times New Roman" w:hAnsi="Times New Roman"/>
        </w:rPr>
        <w:t xml:space="preserve"> </w:t>
      </w:r>
      <w:r w:rsidR="00481C4B" w:rsidRPr="00481C4B">
        <w:rPr>
          <w:rFonts w:ascii="Times New Roman" w:hAnsi="Times New Roman"/>
        </w:rPr>
        <w:t>ajánlati lap</w:t>
      </w:r>
    </w:p>
    <w:p w14:paraId="67F221F6" w14:textId="7C99B80F" w:rsidR="00481C4B" w:rsidRDefault="00481C4B" w:rsidP="00E4225C">
      <w:pPr>
        <w:pStyle w:val="Listaszerbekezds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Sárközi Kálmánné </w:t>
      </w:r>
      <w:r w:rsidR="00DF101F">
        <w:rPr>
          <w:rFonts w:ascii="Times New Roman" w:hAnsi="Times New Roman"/>
        </w:rPr>
        <w:t>egyéni vállalkozói</w:t>
      </w:r>
      <w:r>
        <w:rPr>
          <w:rFonts w:ascii="Times New Roman" w:hAnsi="Times New Roman"/>
        </w:rPr>
        <w:t xml:space="preserve"> adatok</w:t>
      </w:r>
    </w:p>
    <w:p w14:paraId="55FE3733" w14:textId="303702AC" w:rsidR="00481C4B" w:rsidRPr="00481C4B" w:rsidRDefault="00481C4B" w:rsidP="00E4225C">
      <w:pPr>
        <w:pStyle w:val="Listaszerbekezds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954</w:t>
      </w:r>
      <w:r w:rsidR="00DF101F">
        <w:rPr>
          <w:rFonts w:ascii="Times New Roman" w:hAnsi="Times New Roman"/>
        </w:rPr>
        <w:t>/</w:t>
      </w:r>
      <w:r>
        <w:rPr>
          <w:rFonts w:ascii="Times New Roman" w:hAnsi="Times New Roman"/>
        </w:rPr>
        <w:t>2020.</w:t>
      </w:r>
      <w:r w:rsidR="00DF101F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XII.16.</w:t>
      </w:r>
      <w:r w:rsidR="00DF101F">
        <w:rPr>
          <w:rFonts w:ascii="Times New Roman" w:hAnsi="Times New Roman"/>
        </w:rPr>
        <w:t>) Képviselő-testületi</w:t>
      </w:r>
      <w:r>
        <w:rPr>
          <w:rFonts w:ascii="Times New Roman" w:hAnsi="Times New Roman"/>
        </w:rPr>
        <w:t xml:space="preserve"> határozat</w:t>
      </w:r>
    </w:p>
    <w:p w14:paraId="7046FB9B" w14:textId="77777777" w:rsidR="00481C4B" w:rsidRPr="00AA7CD4" w:rsidRDefault="00481C4B" w:rsidP="00E4225C">
      <w:pPr>
        <w:spacing w:after="0" w:line="288" w:lineRule="auto"/>
        <w:jc w:val="both"/>
        <w:rPr>
          <w:rFonts w:ascii="Times New Roman" w:hAnsi="Times New Roman"/>
        </w:rPr>
      </w:pPr>
    </w:p>
    <w:sectPr w:rsidR="00481C4B" w:rsidRPr="00AA7CD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E3DBC" w14:textId="77777777" w:rsidR="00F24509" w:rsidRDefault="00F24509">
      <w:pPr>
        <w:spacing w:after="0" w:line="240" w:lineRule="auto"/>
      </w:pPr>
      <w:r>
        <w:separator/>
      </w:r>
    </w:p>
  </w:endnote>
  <w:endnote w:type="continuationSeparator" w:id="0">
    <w:p w14:paraId="01E014DA" w14:textId="77777777" w:rsidR="00F24509" w:rsidRDefault="00F2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4CE44" w14:textId="7F907772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B47A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319D00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CECA7" w14:textId="77777777" w:rsidR="00F24509" w:rsidRDefault="00F2450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7BE7539" w14:textId="77777777" w:rsidR="00F24509" w:rsidRDefault="00F2450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2783E"/>
    <w:multiLevelType w:val="hybridMultilevel"/>
    <w:tmpl w:val="2D126DBE"/>
    <w:lvl w:ilvl="0" w:tplc="AFBE996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77277"/>
    <w:multiLevelType w:val="hybridMultilevel"/>
    <w:tmpl w:val="9C7EF406"/>
    <w:lvl w:ilvl="0" w:tplc="B9E4E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9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4E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D68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4FD9"/>
    <w:rsid w:val="001101B5"/>
    <w:rsid w:val="00111327"/>
    <w:rsid w:val="00112610"/>
    <w:rsid w:val="001127A8"/>
    <w:rsid w:val="00114CC9"/>
    <w:rsid w:val="001150A2"/>
    <w:rsid w:val="001155F3"/>
    <w:rsid w:val="00116C0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F22"/>
    <w:rsid w:val="0016145C"/>
    <w:rsid w:val="0016328A"/>
    <w:rsid w:val="001634EE"/>
    <w:rsid w:val="001639BE"/>
    <w:rsid w:val="001708DD"/>
    <w:rsid w:val="00171CFF"/>
    <w:rsid w:val="001729AA"/>
    <w:rsid w:val="00172F9A"/>
    <w:rsid w:val="00175235"/>
    <w:rsid w:val="00175423"/>
    <w:rsid w:val="001762D2"/>
    <w:rsid w:val="00176674"/>
    <w:rsid w:val="00176C29"/>
    <w:rsid w:val="001841F5"/>
    <w:rsid w:val="00184B68"/>
    <w:rsid w:val="001864E4"/>
    <w:rsid w:val="001878EA"/>
    <w:rsid w:val="001900BF"/>
    <w:rsid w:val="001907BF"/>
    <w:rsid w:val="00193107"/>
    <w:rsid w:val="00193D52"/>
    <w:rsid w:val="00194D42"/>
    <w:rsid w:val="001974E9"/>
    <w:rsid w:val="001979F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2E2E"/>
    <w:rsid w:val="0022513A"/>
    <w:rsid w:val="002349C6"/>
    <w:rsid w:val="00235128"/>
    <w:rsid w:val="0023583D"/>
    <w:rsid w:val="00235AFF"/>
    <w:rsid w:val="002367AC"/>
    <w:rsid w:val="00237E50"/>
    <w:rsid w:val="00244F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5D4"/>
    <w:rsid w:val="00297ABF"/>
    <w:rsid w:val="002A0821"/>
    <w:rsid w:val="002A0E00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D06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428"/>
    <w:rsid w:val="00307A7E"/>
    <w:rsid w:val="00311B84"/>
    <w:rsid w:val="00323F2A"/>
    <w:rsid w:val="00325F90"/>
    <w:rsid w:val="00330ACF"/>
    <w:rsid w:val="00331037"/>
    <w:rsid w:val="003316ED"/>
    <w:rsid w:val="00333487"/>
    <w:rsid w:val="00340AFC"/>
    <w:rsid w:val="00341A87"/>
    <w:rsid w:val="00341AE8"/>
    <w:rsid w:val="00343A51"/>
    <w:rsid w:val="00343C5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D99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29B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F50"/>
    <w:rsid w:val="00425D2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C4B"/>
    <w:rsid w:val="00486174"/>
    <w:rsid w:val="00487A38"/>
    <w:rsid w:val="00491292"/>
    <w:rsid w:val="004933DA"/>
    <w:rsid w:val="00495093"/>
    <w:rsid w:val="004976CB"/>
    <w:rsid w:val="004A1A01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AAC"/>
    <w:rsid w:val="004F462C"/>
    <w:rsid w:val="00500E47"/>
    <w:rsid w:val="00504D5D"/>
    <w:rsid w:val="005050BC"/>
    <w:rsid w:val="0051519A"/>
    <w:rsid w:val="00515770"/>
    <w:rsid w:val="00516FCF"/>
    <w:rsid w:val="00517672"/>
    <w:rsid w:val="005176BB"/>
    <w:rsid w:val="00525A46"/>
    <w:rsid w:val="0052792F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471"/>
    <w:rsid w:val="00593476"/>
    <w:rsid w:val="00593737"/>
    <w:rsid w:val="005941D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FFE"/>
    <w:rsid w:val="005C0826"/>
    <w:rsid w:val="005C2C1A"/>
    <w:rsid w:val="005C300F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0BB"/>
    <w:rsid w:val="0062168C"/>
    <w:rsid w:val="00621A53"/>
    <w:rsid w:val="00622067"/>
    <w:rsid w:val="006225F5"/>
    <w:rsid w:val="00622DCF"/>
    <w:rsid w:val="00624990"/>
    <w:rsid w:val="00625BA4"/>
    <w:rsid w:val="0062672E"/>
    <w:rsid w:val="00627232"/>
    <w:rsid w:val="00627E1F"/>
    <w:rsid w:val="0063000E"/>
    <w:rsid w:val="00630FC0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E56"/>
    <w:rsid w:val="006A608C"/>
    <w:rsid w:val="006A6BA1"/>
    <w:rsid w:val="006A6F43"/>
    <w:rsid w:val="006B2ACB"/>
    <w:rsid w:val="006B5C37"/>
    <w:rsid w:val="006C1A61"/>
    <w:rsid w:val="006C1C3F"/>
    <w:rsid w:val="006C256B"/>
    <w:rsid w:val="006D126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45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798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C7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0E81"/>
    <w:rsid w:val="00901D2B"/>
    <w:rsid w:val="00902256"/>
    <w:rsid w:val="00902769"/>
    <w:rsid w:val="00912102"/>
    <w:rsid w:val="00913B9D"/>
    <w:rsid w:val="00915B41"/>
    <w:rsid w:val="00916979"/>
    <w:rsid w:val="00920A9F"/>
    <w:rsid w:val="00920E4B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718"/>
    <w:rsid w:val="009B6FF1"/>
    <w:rsid w:val="009B7310"/>
    <w:rsid w:val="009C1837"/>
    <w:rsid w:val="009C24C6"/>
    <w:rsid w:val="009C264F"/>
    <w:rsid w:val="009C2DCE"/>
    <w:rsid w:val="009C32ED"/>
    <w:rsid w:val="009C4D7B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EA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A3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CD4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51A0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07C"/>
    <w:rsid w:val="00B90357"/>
    <w:rsid w:val="00B9041E"/>
    <w:rsid w:val="00B91790"/>
    <w:rsid w:val="00BA4525"/>
    <w:rsid w:val="00BA4AA8"/>
    <w:rsid w:val="00BA7822"/>
    <w:rsid w:val="00BC477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0B0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660"/>
    <w:rsid w:val="00C805E8"/>
    <w:rsid w:val="00C82629"/>
    <w:rsid w:val="00C84795"/>
    <w:rsid w:val="00C9389D"/>
    <w:rsid w:val="00C94AE7"/>
    <w:rsid w:val="00C97C67"/>
    <w:rsid w:val="00CA1AA5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086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877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25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F0"/>
    <w:rsid w:val="00DB5A4E"/>
    <w:rsid w:val="00DB6D99"/>
    <w:rsid w:val="00DC17E6"/>
    <w:rsid w:val="00DD1372"/>
    <w:rsid w:val="00DD1906"/>
    <w:rsid w:val="00DD7BC9"/>
    <w:rsid w:val="00DE0780"/>
    <w:rsid w:val="00DE2617"/>
    <w:rsid w:val="00DF101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F28"/>
    <w:rsid w:val="00E40DDE"/>
    <w:rsid w:val="00E4225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7AE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07207"/>
    <w:rsid w:val="00F11A6F"/>
    <w:rsid w:val="00F1204E"/>
    <w:rsid w:val="00F122B9"/>
    <w:rsid w:val="00F13C70"/>
    <w:rsid w:val="00F2450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04BC9"/>
  <w14:defaultImageDpi w14:val="0"/>
  <w15:docId w15:val="{2D0D0761-7F31-44DD-BBAB-43DC0951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F00F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5D7DEA"/>
    <w:rPr>
      <w:sz w:val="22"/>
      <w:szCs w:val="22"/>
      <w:lang w:eastAsia="en-US"/>
    </w:rPr>
  </w:style>
  <w:style w:type="paragraph" w:customStyle="1" w:styleId="NoSpacing1">
    <w:name w:val="No Spacing1"/>
    <w:link w:val="NoSpacingChar"/>
    <w:uiPriority w:val="1"/>
    <w:qFormat/>
    <w:rsid w:val="005D7DEA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F00F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Vltozat">
    <w:name w:val="Revision"/>
    <w:hidden/>
    <w:uiPriority w:val="99"/>
    <w:semiHidden/>
    <w:rsid w:val="00E4225C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CC680B21124794A13D3343535A6C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B51AD6-AB61-4403-B258-E3A42C1833F9}"/>
      </w:docPartPr>
      <w:docPartBody>
        <w:p w:rsidR="009E0EC1" w:rsidRDefault="00B8444D" w:rsidP="00B8444D">
          <w:pPr>
            <w:pStyle w:val="58CC680B21124794A13D3343535A6CF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70839451EC456D9E946102E863C4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5EEE23C-2AA6-4703-B102-2E9396BFF091}"/>
      </w:docPartPr>
      <w:docPartBody>
        <w:p w:rsidR="009E0EC1" w:rsidRDefault="00B8444D" w:rsidP="00B8444D">
          <w:pPr>
            <w:pStyle w:val="B070839451EC456D9E946102E863C43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49B0C907E3400ABAEC0A1292FC32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9CB462-A158-495B-8A63-AC5A23D395E4}"/>
      </w:docPartPr>
      <w:docPartBody>
        <w:p w:rsidR="009E0EC1" w:rsidRDefault="00B8444D" w:rsidP="00B8444D">
          <w:pPr>
            <w:pStyle w:val="7149B0C907E3400ABAEC0A1292FC325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DA1E5B81B2440E8DC5E45B467CBA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7B6365-8354-4BE5-8C33-810B94EB1A11}"/>
      </w:docPartPr>
      <w:docPartBody>
        <w:p w:rsidR="009E0EC1" w:rsidRDefault="00B8444D" w:rsidP="00B8444D">
          <w:pPr>
            <w:pStyle w:val="78DA1E5B81B2440E8DC5E45B467CBA0E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4D"/>
    <w:rsid w:val="002A5D6C"/>
    <w:rsid w:val="008C075B"/>
    <w:rsid w:val="009E0EC1"/>
    <w:rsid w:val="00B8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8444D"/>
  </w:style>
  <w:style w:type="paragraph" w:customStyle="1" w:styleId="49F3F1521BD349539A08ADB96C07A68D">
    <w:name w:val="49F3F1521BD349539A08ADB96C07A68D"/>
    <w:rsid w:val="00B8444D"/>
  </w:style>
  <w:style w:type="paragraph" w:customStyle="1" w:styleId="12C9852D968A4CD79F75630DD5174B98">
    <w:name w:val="12C9852D968A4CD79F75630DD5174B98"/>
    <w:rsid w:val="00B8444D"/>
  </w:style>
  <w:style w:type="paragraph" w:customStyle="1" w:styleId="F1652664969B4FB8B9870D5596A6AA67">
    <w:name w:val="F1652664969B4FB8B9870D5596A6AA67"/>
    <w:rsid w:val="00B8444D"/>
  </w:style>
  <w:style w:type="paragraph" w:customStyle="1" w:styleId="9D0ACD4ECAEE4BA5BE2DAACDCC784A83">
    <w:name w:val="9D0ACD4ECAEE4BA5BE2DAACDCC784A83"/>
    <w:rsid w:val="00B8444D"/>
  </w:style>
  <w:style w:type="paragraph" w:customStyle="1" w:styleId="58CC680B21124794A13D3343535A6CFD">
    <w:name w:val="58CC680B21124794A13D3343535A6CFD"/>
    <w:rsid w:val="00B8444D"/>
  </w:style>
  <w:style w:type="paragraph" w:customStyle="1" w:styleId="B070839451EC456D9E946102E863C436">
    <w:name w:val="B070839451EC456D9E946102E863C436"/>
    <w:rsid w:val="00B8444D"/>
  </w:style>
  <w:style w:type="paragraph" w:customStyle="1" w:styleId="7149B0C907E3400ABAEC0A1292FC325A">
    <w:name w:val="7149B0C907E3400ABAEC0A1292FC325A"/>
    <w:rsid w:val="00B8444D"/>
  </w:style>
  <w:style w:type="paragraph" w:customStyle="1" w:styleId="78DA1E5B81B2440E8DC5E45B467CBA0E">
    <w:name w:val="78DA1E5B81B2440E8DC5E45B467CBA0E"/>
    <w:rsid w:val="00B84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1DAE-4D94-411E-95B1-0112E31B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399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2023-03-16T14:24:00Z</dcterms:created>
  <dcterms:modified xsi:type="dcterms:W3CDTF">2023-03-23T12:12:00Z</dcterms:modified>
</cp:coreProperties>
</file>